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 xml:space="preserve">REGULAMIN WALNEGO ZEBRANIA SPRAWOZDAWCZEGO CZŁONKÓW KLUBU SPORTOWEGO „MOSiR HURAGAN” 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  <w:t>MIĘDZYRZEC PODLASKI</w:t>
      </w:r>
    </w:p>
    <w:p>
      <w:pPr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pl-PL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1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Walne Zebranie Członków Klubu Sportowego „MOSiR Huragan” zwoływane jest przez Zarząd Klubu raz w roku, w okresie pierwszego półrocza i obraduje na podstawie Statutu Klubu.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2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Walne Zebranie Sprawozdawcze Członków Klubu Sportowego „MOSiR Huragan” odbywa się w dniu 30 czerwca 2020 roku o godz. 17.30 w pierwszym terminie i o godz. 17.45 w drugim terminie w sali konferencyjnej Urzędu Miasta w Międzyrzecu Podlaskim przy ul. Warszawskiej.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3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 Walnym Zebraniu Sprawozdawczym uczestniczą członkowie KS „MOSiR Huragan”.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Z uwagi na panującą w Kraju sytuację epidemiologiczną wszyscy członkowie uczestniczący w Zebraniu muszą posiadać na twarzy maseczki ochronne lub przyłbice c</w:t>
      </w: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hirurgiczne.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4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Obrady otwiera Prezes KS „MOSiR Huragan” przedstawiając jednocześnie kandydata na Przewodniczącego Zebrania.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Wybory Przewodniczącego obrad dokonują członkowie Klubu w głosowaniu jawnym zwykłą większością głosów.</w:t>
      </w: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Porządek oraz regulamin obrad uchwala Walne Zebranie Sprawozdawcze Członków Klubu Sportowego „MOSiR Huragan” w głosowaniu jawnym zwykłą większością głosów.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5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Uchwały Walnego Zebrania Sprawozdawczego Członków Klubu zapadają większością głosów w głosowaniu jawnym lub tajnym, po podjęciu uchwały w sprawie zasad głosowania, przy obecności co najmniej połowy delegatów.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6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Przewodniczący Walnego Zebrania Sprawozdawczego Członków Klubu: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- kieruje przebiegiem obrad;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- czuwa nad przestrzeganiem postanowień, regulaminów i porządku obrad;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- określa kolejność wystąpień w dyskusji i w razie potrzeby wyznacza czas ich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trwania;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- ma prawo odebrania głosu przemawiającemu w przypadku gdy przekroczy on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ustalony czas wystąpienia, gdy wystąpienie narusza powagę obrad bądź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ab/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poruszony temat odbiega zasadniczo od przedmiotu dyskusji;</w:t>
      </w:r>
    </w:p>
    <w:p>
      <w:pPr>
        <w:numPr>
          <w:ilvl w:val="0"/>
          <w:numId w:val="0"/>
        </w:numPr>
        <w:ind w:leftChars="0" w:firstLine="420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- podaje pod głosowanie zgłoszone wnioski i projekty uchwał;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7</w:t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Walne Zebranie Sprawozdawcze Członków Klubu w głosowaniu jawnym wybiera następujące komisje: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Komisję mandatową w składzie 3 osób, której zadaniem jest sprawdzenie listy obecności członków klubu oraz stwierdzenie prawomocności obrad;</w:t>
      </w:r>
    </w:p>
    <w:p>
      <w:pPr>
        <w:numPr>
          <w:ilvl w:val="0"/>
          <w:numId w:val="2"/>
        </w:numPr>
        <w:ind w:left="425" w:leftChars="0" w:hanging="425" w:firstLine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Komisję Uchwał i Wniosków w składzie 3 osób, w celu zebrania i przedstawienia Walnemu Zebraniu Sprawozdawczemu Członków wniosków zgłoszonych przez członków podczas obrad;</w:t>
      </w: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Arial" w:hAnsi="Arial" w:cs="Arial"/>
          <w:b w:val="0"/>
          <w:bCs w:val="0"/>
          <w:sz w:val="24"/>
          <w:szCs w:val="24"/>
          <w:lang w:val="pl-PL"/>
        </w:rPr>
        <w:t>§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8</w:t>
      </w:r>
    </w:p>
    <w:p>
      <w:pPr>
        <w:numPr>
          <w:ilvl w:val="0"/>
          <w:numId w:val="0"/>
        </w:numPr>
        <w:ind w:leftChars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</w:p>
    <w:p>
      <w:pPr>
        <w:numPr>
          <w:ilvl w:val="0"/>
          <w:numId w:val="0"/>
        </w:numPr>
        <w:ind w:leftChars="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lang w:val="pl-PL"/>
        </w:rPr>
        <w:t>W sprawach nie objętych niniejszym regulaminem decyzje podejmują członkowie KS „MOSiR Huragan” na Walnym Zebraniu Sprawozdawczym członków zwykłą większością głosów.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398C0"/>
    <w:multiLevelType w:val="singleLevel"/>
    <w:tmpl w:val="5B2398C0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">
    <w:nsid w:val="5B239D09"/>
    <w:multiLevelType w:val="singleLevel"/>
    <w:tmpl w:val="5B239D09"/>
    <w:lvl w:ilvl="0" w:tentative="0">
      <w:start w:val="1"/>
      <w:numFmt w:val="decimal"/>
      <w:lvlText w:val="%1)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2130A"/>
    <w:rsid w:val="09AC77A6"/>
    <w:rsid w:val="302D58AD"/>
    <w:rsid w:val="3E505AA5"/>
    <w:rsid w:val="681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2018-06-15T10:41:00Z</dcterms:created>
  <dc:creator>Jurek Kwaśniewski</dc:creator>
  <cp:lastModifiedBy>kol.jurekk</cp:lastModifiedBy>
  <cp:lastPrinted>2018-06-15T11:09:00Z</cp:lastPrinted>
  <dcterms:modified xsi:type="dcterms:W3CDTF">2020-06-11T17:36:40Z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1045-10.2.0.7646</vt:lpwstr>
  </property>
</Properties>
</file>